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534" w:type="dxa"/>
        <w:tblBorders>
          <w:top w:val="single" w:sz="12" w:space="0" w:color="595959" w:themeColor="text1" w:themeTint="A6"/>
          <w:left w:val="single" w:sz="12" w:space="0" w:color="595959" w:themeColor="text1" w:themeTint="A6"/>
          <w:bottom w:val="single" w:sz="12" w:space="0" w:color="595959" w:themeColor="text1" w:themeTint="A6"/>
          <w:right w:val="single" w:sz="12" w:space="0" w:color="595959" w:themeColor="text1" w:themeTint="A6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969"/>
      </w:tblGrid>
      <w:tr w:rsidR="002F0A9C" w14:paraId="5328563D" w14:textId="77777777" w:rsidTr="007F6FC1">
        <w:trPr>
          <w:trHeight w:val="954"/>
        </w:trPr>
        <w:tc>
          <w:tcPr>
            <w:tcW w:w="7371" w:type="dxa"/>
            <w:gridSpan w:val="2"/>
            <w:shd w:val="clear" w:color="auto" w:fill="548DD4" w:themeFill="text2" w:themeFillTint="99"/>
            <w:vAlign w:val="center"/>
          </w:tcPr>
          <w:p w14:paraId="570E1AD6" w14:textId="77777777" w:rsidR="002F0A9C" w:rsidRPr="002F0A9C" w:rsidRDefault="002F0A9C" w:rsidP="008B5510">
            <w:pPr>
              <w:jc w:val="center"/>
              <w:rPr>
                <w:rFonts w:ascii="Lucida Sans" w:hAnsi="Lucida Sans"/>
                <w:color w:val="FFFFFF" w:themeColor="background1"/>
                <w:sz w:val="24"/>
              </w:rPr>
            </w:pPr>
            <w:r w:rsidRPr="00E67294">
              <w:rPr>
                <w:rFonts w:ascii="Lucida Sans" w:hAnsi="Lucida Sans"/>
                <w:color w:val="FFFFFF" w:themeColor="background1"/>
                <w:sz w:val="22"/>
              </w:rPr>
              <w:t xml:space="preserve">Life-Science </w:t>
            </w:r>
            <w:proofErr w:type="gramStart"/>
            <w:r w:rsidRPr="00E67294">
              <w:rPr>
                <w:rFonts w:ascii="Lucida Sans" w:hAnsi="Lucida Sans"/>
                <w:color w:val="FFFFFF" w:themeColor="background1"/>
                <w:sz w:val="22"/>
              </w:rPr>
              <w:t>Solution</w:t>
            </w:r>
            <w:r w:rsidR="006B748B">
              <w:rPr>
                <w:rFonts w:ascii="Lucida Sans" w:hAnsi="Lucida Sans" w:hint="eastAsia"/>
                <w:color w:val="FFFFFF" w:themeColor="background1"/>
                <w:sz w:val="24"/>
              </w:rPr>
              <w:t xml:space="preserve">  </w:t>
            </w:r>
            <w:proofErr w:type="spellStart"/>
            <w:r w:rsidRPr="00E67294">
              <w:rPr>
                <w:rFonts w:ascii="Lucida Sans" w:hAnsi="Lucida Sans"/>
                <w:color w:val="FFFFFF" w:themeColor="background1"/>
                <w:sz w:val="28"/>
              </w:rPr>
              <w:t>tsClinical</w:t>
            </w:r>
            <w:proofErr w:type="spellEnd"/>
            <w:proofErr w:type="gramEnd"/>
            <w:r w:rsidRPr="00E67294">
              <w:rPr>
                <w:rFonts w:ascii="Lucida Sans" w:hAnsi="Lucida Sans"/>
                <w:color w:val="FFFFFF" w:themeColor="background1"/>
                <w:sz w:val="28"/>
              </w:rPr>
              <w:t xml:space="preserve"> </w:t>
            </w:r>
            <w:r w:rsidR="008B5510">
              <w:rPr>
                <w:rFonts w:ascii="Lucida Sans" w:hAnsi="Lucida Sans"/>
                <w:color w:val="FFFFFF" w:themeColor="background1"/>
                <w:sz w:val="28"/>
              </w:rPr>
              <w:t>Metadata</w:t>
            </w:r>
          </w:p>
        </w:tc>
      </w:tr>
      <w:tr w:rsidR="007F6FC1" w14:paraId="59ABC3A3" w14:textId="77777777" w:rsidTr="007F6FC1">
        <w:trPr>
          <w:trHeight w:val="1056"/>
        </w:trPr>
        <w:tc>
          <w:tcPr>
            <w:tcW w:w="3402" w:type="dxa"/>
            <w:vMerge w:val="restart"/>
          </w:tcPr>
          <w:p w14:paraId="4D813B79" w14:textId="77777777" w:rsidR="007F6FC1" w:rsidRDefault="007F6FC1">
            <w:r>
              <w:rPr>
                <w:noProof/>
              </w:rPr>
              <w:drawing>
                <wp:inline distT="0" distB="0" distL="0" distR="0" wp14:anchorId="7650D1B6" wp14:editId="158A3199">
                  <wp:extent cx="1962150" cy="1213219"/>
                  <wp:effectExtent l="0" t="0" r="0" b="635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ymbol-Mark-PANTONE-Re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316" cy="1220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bottom w:val="single" w:sz="4" w:space="0" w:color="BFBFBF" w:themeColor="background1" w:themeShade="BF"/>
            </w:tcBorders>
            <w:vAlign w:val="bottom"/>
          </w:tcPr>
          <w:p w14:paraId="71D37E93" w14:textId="77777777" w:rsidR="007F6FC1" w:rsidRDefault="007F6FC1" w:rsidP="007F6FC1">
            <w:proofErr w:type="spellStart"/>
            <w:r w:rsidRPr="00E67294">
              <w:rPr>
                <w:rFonts w:asciiTheme="majorHAnsi" w:hAnsiTheme="majorHAnsi" w:cstheme="majorHAnsi"/>
                <w:b/>
                <w:sz w:val="22"/>
              </w:rPr>
              <w:t>tsClinical</w:t>
            </w:r>
            <w:proofErr w:type="spellEnd"/>
            <w:r w:rsidRPr="00E67294">
              <w:rPr>
                <w:rFonts w:asciiTheme="majorHAnsi" w:hAnsiTheme="majorHAnsi" w:cstheme="majorHAnsi"/>
                <w:b/>
                <w:sz w:val="22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2"/>
              </w:rPr>
              <w:t>Metadata Desktop Tools</w:t>
            </w:r>
          </w:p>
        </w:tc>
      </w:tr>
      <w:tr w:rsidR="007F6FC1" w14:paraId="2FD18071" w14:textId="77777777" w:rsidTr="007F6FC1">
        <w:trPr>
          <w:trHeight w:val="1056"/>
        </w:trPr>
        <w:tc>
          <w:tcPr>
            <w:tcW w:w="3402" w:type="dxa"/>
            <w:vMerge/>
            <w:tcBorders>
              <w:bottom w:val="single" w:sz="4" w:space="0" w:color="BFBFBF" w:themeColor="background1" w:themeShade="BF"/>
            </w:tcBorders>
          </w:tcPr>
          <w:p w14:paraId="2D7D3655" w14:textId="77777777" w:rsidR="007F6FC1" w:rsidRDefault="007F6FC1"/>
        </w:tc>
        <w:tc>
          <w:tcPr>
            <w:tcW w:w="3969" w:type="dxa"/>
            <w:tcBorders>
              <w:bottom w:val="single" w:sz="4" w:space="0" w:color="BFBFBF" w:themeColor="background1" w:themeShade="BF"/>
            </w:tcBorders>
          </w:tcPr>
          <w:p w14:paraId="379A26DB" w14:textId="353D4022" w:rsidR="007F6FC1" w:rsidRDefault="007F6FC1" w:rsidP="007F6FC1">
            <w:pPr>
              <w:spacing w:beforeLines="50" w:before="180"/>
            </w:pPr>
            <w:r>
              <w:rPr>
                <w:rFonts w:asciiTheme="majorHAnsi" w:hAnsiTheme="majorHAnsi" w:cstheme="majorHAnsi"/>
                <w:sz w:val="22"/>
              </w:rPr>
              <w:t xml:space="preserve">Version </w:t>
            </w:r>
            <w:r w:rsidR="008918E5">
              <w:rPr>
                <w:rFonts w:asciiTheme="majorHAnsi" w:hAnsiTheme="majorHAnsi" w:cstheme="majorHAnsi" w:hint="eastAsia"/>
                <w:sz w:val="22"/>
              </w:rPr>
              <w:t>1</w:t>
            </w:r>
            <w:r>
              <w:rPr>
                <w:rFonts w:asciiTheme="majorHAnsi" w:hAnsiTheme="majorHAnsi" w:cstheme="majorHAnsi"/>
                <w:sz w:val="22"/>
              </w:rPr>
              <w:t>.</w:t>
            </w:r>
            <w:r w:rsidR="008918E5">
              <w:rPr>
                <w:rFonts w:asciiTheme="majorHAnsi" w:hAnsiTheme="majorHAnsi" w:cstheme="majorHAnsi"/>
                <w:sz w:val="22"/>
              </w:rPr>
              <w:t>0</w:t>
            </w:r>
            <w:r>
              <w:rPr>
                <w:rFonts w:asciiTheme="majorHAnsi" w:hAnsiTheme="majorHAnsi" w:cstheme="majorHAnsi" w:hint="eastAsia"/>
                <w:sz w:val="22"/>
              </w:rPr>
              <w:t>.</w:t>
            </w:r>
            <w:r w:rsidR="00F54376">
              <w:rPr>
                <w:rFonts w:asciiTheme="majorHAnsi" w:hAnsiTheme="majorHAnsi" w:cstheme="majorHAnsi" w:hint="eastAsia"/>
                <w:sz w:val="22"/>
              </w:rPr>
              <w:t>3</w:t>
            </w:r>
          </w:p>
        </w:tc>
      </w:tr>
      <w:tr w:rsidR="002F0A9C" w14:paraId="16E20DAF" w14:textId="77777777" w:rsidTr="007F6FC1">
        <w:trPr>
          <w:trHeight w:val="850"/>
        </w:trPr>
        <w:tc>
          <w:tcPr>
            <w:tcW w:w="7371" w:type="dxa"/>
            <w:gridSpan w:val="2"/>
            <w:tcBorders>
              <w:top w:val="single" w:sz="4" w:space="0" w:color="BFBFBF" w:themeColor="background1" w:themeShade="BF"/>
              <w:bottom w:val="single" w:sz="12" w:space="0" w:color="595959" w:themeColor="text1" w:themeTint="A6"/>
            </w:tcBorders>
            <w:vAlign w:val="center"/>
          </w:tcPr>
          <w:p w14:paraId="13394393" w14:textId="77777777" w:rsidR="002F0A9C" w:rsidRPr="00E67294" w:rsidRDefault="002F0A9C" w:rsidP="002F0A9C">
            <w:pPr>
              <w:jc w:val="center"/>
              <w:rPr>
                <w:rFonts w:asciiTheme="majorHAnsi" w:hAnsiTheme="majorHAnsi" w:cstheme="majorHAnsi"/>
              </w:rPr>
            </w:pPr>
            <w:r w:rsidRPr="00E67294">
              <w:rPr>
                <w:rFonts w:asciiTheme="majorHAnsi" w:hAnsiTheme="majorHAnsi" w:cstheme="majorHAnsi"/>
                <w:sz w:val="22"/>
              </w:rPr>
              <w:t>All Rights Reserved. Copyright Fujitsu Limited.</w:t>
            </w:r>
          </w:p>
        </w:tc>
      </w:tr>
    </w:tbl>
    <w:p w14:paraId="7933BDA6" w14:textId="77777777" w:rsidR="00F368AC" w:rsidRDefault="00ED2308"/>
    <w:p w14:paraId="50FF89A8" w14:textId="77777777" w:rsidR="002F0A9C" w:rsidRDefault="002F0A9C"/>
    <w:sectPr w:rsidR="002F0A9C" w:rsidSect="002F0A9C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D6CA2" w14:textId="77777777" w:rsidR="00ED2308" w:rsidRDefault="00ED2308" w:rsidP="004F3C18">
      <w:r>
        <w:separator/>
      </w:r>
    </w:p>
  </w:endnote>
  <w:endnote w:type="continuationSeparator" w:id="0">
    <w:p w14:paraId="0659A4C5" w14:textId="77777777" w:rsidR="00ED2308" w:rsidRDefault="00ED2308" w:rsidP="004F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2DE22" w14:textId="77777777" w:rsidR="00ED2308" w:rsidRDefault="00ED2308" w:rsidP="004F3C18">
      <w:r>
        <w:separator/>
      </w:r>
    </w:p>
  </w:footnote>
  <w:footnote w:type="continuationSeparator" w:id="0">
    <w:p w14:paraId="12537A4E" w14:textId="77777777" w:rsidR="00ED2308" w:rsidRDefault="00ED2308" w:rsidP="004F3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A9C"/>
    <w:rsid w:val="00066522"/>
    <w:rsid w:val="000B17EA"/>
    <w:rsid w:val="001A08F7"/>
    <w:rsid w:val="001A1615"/>
    <w:rsid w:val="00221526"/>
    <w:rsid w:val="002F0A9C"/>
    <w:rsid w:val="004567F8"/>
    <w:rsid w:val="004F3C18"/>
    <w:rsid w:val="00603062"/>
    <w:rsid w:val="00627D32"/>
    <w:rsid w:val="00630B04"/>
    <w:rsid w:val="00651D3F"/>
    <w:rsid w:val="006B748B"/>
    <w:rsid w:val="006E4028"/>
    <w:rsid w:val="00714090"/>
    <w:rsid w:val="00763955"/>
    <w:rsid w:val="007F6FC1"/>
    <w:rsid w:val="007F7A54"/>
    <w:rsid w:val="00801AB6"/>
    <w:rsid w:val="00820DCC"/>
    <w:rsid w:val="008918E5"/>
    <w:rsid w:val="008B5510"/>
    <w:rsid w:val="008E5DF1"/>
    <w:rsid w:val="009050CA"/>
    <w:rsid w:val="00963607"/>
    <w:rsid w:val="00981481"/>
    <w:rsid w:val="009E7A20"/>
    <w:rsid w:val="009F0C6E"/>
    <w:rsid w:val="00A76498"/>
    <w:rsid w:val="00AB3F48"/>
    <w:rsid w:val="00D02F53"/>
    <w:rsid w:val="00E1740C"/>
    <w:rsid w:val="00E271E1"/>
    <w:rsid w:val="00E35578"/>
    <w:rsid w:val="00E37ACF"/>
    <w:rsid w:val="00E67294"/>
    <w:rsid w:val="00EB264B"/>
    <w:rsid w:val="00EC03B2"/>
    <w:rsid w:val="00EC0DDC"/>
    <w:rsid w:val="00ED2308"/>
    <w:rsid w:val="00EE1EA4"/>
    <w:rsid w:val="00F54376"/>
    <w:rsid w:val="00F64D24"/>
    <w:rsid w:val="00F9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4A347C"/>
  <w15:docId w15:val="{E9540BE9-70C8-4301-98CB-7F314FFD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A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0A9C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22152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F3C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3C18"/>
  </w:style>
  <w:style w:type="paragraph" w:styleId="a9">
    <w:name w:val="footer"/>
    <w:basedOn w:val="a"/>
    <w:link w:val="aa"/>
    <w:uiPriority w:val="99"/>
    <w:unhideWhenUsed/>
    <w:rsid w:val="004F3C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ebi.kunihito@jp.fujitsu.com</dc:creator>
  <cp:lastModifiedBy>Ebi, Kunihito/海老 邦仁</cp:lastModifiedBy>
  <cp:revision>29</cp:revision>
  <dcterms:created xsi:type="dcterms:W3CDTF">2014-03-26T10:09:00Z</dcterms:created>
  <dcterms:modified xsi:type="dcterms:W3CDTF">2021-02-12T02:15:00Z</dcterms:modified>
</cp:coreProperties>
</file>